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FB3E" w14:textId="77777777" w:rsidR="00767676" w:rsidRPr="00095FE4" w:rsidRDefault="00767676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361C3804" w14:textId="77777777" w:rsidR="00767676" w:rsidRPr="00131BA3" w:rsidRDefault="00767676" w:rsidP="00B0320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="Calibri" w:hAnsi="Calibri" w:cs="Calibri"/>
          <w:b/>
          <w:bCs/>
          <w:sz w:val="32"/>
        </w:rPr>
      </w:pPr>
      <w:r w:rsidRPr="00131BA3">
        <w:rPr>
          <w:rFonts w:ascii="Calibri" w:hAnsi="Calibri" w:cs="Calibri"/>
          <w:b/>
          <w:bCs/>
          <w:sz w:val="32"/>
        </w:rPr>
        <w:t>APPLICATION</w:t>
      </w:r>
      <w:r w:rsidR="004218C2" w:rsidRPr="00131BA3">
        <w:rPr>
          <w:rFonts w:ascii="Calibri" w:hAnsi="Calibri" w:cs="Calibri"/>
          <w:b/>
          <w:bCs/>
          <w:sz w:val="32"/>
        </w:rPr>
        <w:t xml:space="preserve"> TO </w:t>
      </w:r>
      <w:r w:rsidR="008005CF" w:rsidRPr="00131BA3">
        <w:rPr>
          <w:rFonts w:ascii="Calibri" w:hAnsi="Calibri" w:cs="Calibri"/>
          <w:b/>
          <w:bCs/>
          <w:sz w:val="32"/>
        </w:rPr>
        <w:t xml:space="preserve">BE </w:t>
      </w:r>
      <w:r w:rsidR="004218C2" w:rsidRPr="00131BA3">
        <w:rPr>
          <w:rFonts w:ascii="Calibri" w:hAnsi="Calibri" w:cs="Calibri"/>
          <w:b/>
          <w:bCs/>
          <w:sz w:val="32"/>
        </w:rPr>
        <w:t>JOIN</w:t>
      </w:r>
      <w:r w:rsidR="008005CF" w:rsidRPr="00131BA3">
        <w:rPr>
          <w:rFonts w:ascii="Calibri" w:hAnsi="Calibri" w:cs="Calibri"/>
          <w:b/>
          <w:bCs/>
          <w:sz w:val="32"/>
        </w:rPr>
        <w:t>ED</w:t>
      </w:r>
    </w:p>
    <w:p w14:paraId="739DB7A9" w14:textId="77777777" w:rsidR="00E17EF5" w:rsidRPr="00131BA3" w:rsidRDefault="00E17EF5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  <w:bookmarkStart w:id="0" w:name="_Hlk31972175"/>
    </w:p>
    <w:p w14:paraId="049BC6CF" w14:textId="77777777" w:rsidR="00E17EF5" w:rsidRPr="00131BA3" w:rsidRDefault="00653A74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bookmarkStart w:id="1" w:name="_Hlk31959557"/>
      <w:r w:rsidRPr="00131BA3">
        <w:rPr>
          <w:rFonts w:ascii="Calibri" w:hAnsi="Calibri" w:cs="Calibri"/>
          <w:iCs/>
        </w:rPr>
        <w:t xml:space="preserve">ENVIRONMENT, RESOURCES AND DEVELOPMENT </w:t>
      </w:r>
      <w:r w:rsidR="00E17EF5" w:rsidRPr="00131BA3">
        <w:rPr>
          <w:rFonts w:ascii="Calibri" w:hAnsi="Calibri" w:cs="Calibri"/>
          <w:iCs/>
        </w:rPr>
        <w:t xml:space="preserve">COURT </w:t>
      </w:r>
      <w:r w:rsidR="00E17EF5" w:rsidRPr="00131BA3">
        <w:rPr>
          <w:rFonts w:ascii="Calibri" w:hAnsi="Calibri" w:cs="Calibri"/>
          <w:bCs/>
        </w:rPr>
        <w:t xml:space="preserve">OF SOUTH AUSTRALIA </w:t>
      </w:r>
    </w:p>
    <w:p w14:paraId="6726A2C7" w14:textId="77777777" w:rsidR="00E17EF5" w:rsidRPr="00131BA3" w:rsidRDefault="00E17EF5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  <w:r w:rsidRPr="00131BA3">
        <w:rPr>
          <w:rFonts w:ascii="Calibri" w:hAnsi="Calibri" w:cs="Calibri"/>
          <w:iCs/>
        </w:rPr>
        <w:t>CIVIL JURISDICTION</w:t>
      </w:r>
    </w:p>
    <w:p w14:paraId="503F933E" w14:textId="77777777" w:rsidR="00B0320C" w:rsidRPr="00131BA3" w:rsidRDefault="00B0320C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</w:p>
    <w:p w14:paraId="3200A164" w14:textId="77777777" w:rsidR="00BD17A0" w:rsidRPr="00131BA3" w:rsidRDefault="00BD17A0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  <w:sz w:val="24"/>
        </w:rPr>
      </w:pPr>
      <w:bookmarkStart w:id="2" w:name="_Hlk39139144"/>
      <w:bookmarkEnd w:id="0"/>
      <w:bookmarkEnd w:id="1"/>
      <w:r w:rsidRPr="00131BA3">
        <w:rPr>
          <w:rFonts w:ascii="Calibri" w:hAnsi="Calibri" w:cs="Calibri"/>
          <w:sz w:val="16"/>
        </w:rPr>
        <w:t>Please specify the Full Name for each party. Each party should include a party number if more than one party of the same type.</w:t>
      </w:r>
    </w:p>
    <w:p w14:paraId="5D3C5A6F" w14:textId="77777777" w:rsidR="00B0320C" w:rsidRPr="00131BA3" w:rsidRDefault="00B0320C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bookmarkStart w:id="3" w:name="_Hlk39138649"/>
    </w:p>
    <w:p w14:paraId="6F663DBF" w14:textId="77777777" w:rsidR="00BD17A0" w:rsidRPr="00131BA3" w:rsidRDefault="004218C2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131BA3">
        <w:rPr>
          <w:rFonts w:ascii="Calibri" w:hAnsi="Calibri" w:cs="Calibri"/>
          <w:bCs/>
        </w:rPr>
        <w:t>Applicant/s / Appellant/s</w:t>
      </w:r>
      <w:r w:rsidR="004937A1" w:rsidRPr="00131BA3">
        <w:rPr>
          <w:rFonts w:ascii="Calibri" w:hAnsi="Calibri" w:cs="Calibri"/>
          <w:bCs/>
        </w:rPr>
        <w:t>:</w:t>
      </w:r>
    </w:p>
    <w:p w14:paraId="405BB808" w14:textId="77777777" w:rsidR="00B0320C" w:rsidRPr="00131BA3" w:rsidDel="00897A6B" w:rsidRDefault="00B0320C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19AFD743" w14:textId="77777777" w:rsidR="00BD17A0" w:rsidRPr="00131BA3" w:rsidRDefault="00BD17A0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09E1DC57" w14:textId="77777777" w:rsidR="00BD17A0" w:rsidRPr="00131BA3" w:rsidRDefault="00BD17A0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131BA3">
        <w:rPr>
          <w:rFonts w:ascii="Calibri" w:hAnsi="Calibri" w:cs="Calibri"/>
          <w:bCs/>
        </w:rPr>
        <w:t>Respondent</w:t>
      </w:r>
      <w:r w:rsidR="004218C2" w:rsidRPr="00131BA3">
        <w:rPr>
          <w:rFonts w:ascii="Calibri" w:hAnsi="Calibri" w:cs="Calibri"/>
          <w:bCs/>
        </w:rPr>
        <w:t>/s</w:t>
      </w:r>
      <w:r w:rsidR="004937A1" w:rsidRPr="00131BA3">
        <w:rPr>
          <w:rFonts w:ascii="Calibri" w:hAnsi="Calibri" w:cs="Calibri"/>
          <w:bCs/>
        </w:rPr>
        <w:t>:</w:t>
      </w:r>
      <w:r w:rsidR="009A63A0" w:rsidRPr="00131BA3">
        <w:rPr>
          <w:rFonts w:ascii="Calibri" w:hAnsi="Calibri" w:cs="Calibri"/>
          <w:bCs/>
        </w:rPr>
        <w:t xml:space="preserve">  </w:t>
      </w:r>
    </w:p>
    <w:p w14:paraId="38CEB585" w14:textId="77777777" w:rsidR="00B0320C" w:rsidRPr="00131BA3" w:rsidRDefault="00B0320C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6D1686D5" w14:textId="77777777" w:rsidR="00B0320C" w:rsidRPr="00131BA3" w:rsidDel="00897A6B" w:rsidRDefault="00B0320C" w:rsidP="00B0320C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6"/>
        <w:gridCol w:w="1759"/>
      </w:tblGrid>
      <w:tr w:rsidR="00B0320C" w:rsidRPr="00131BA3" w14:paraId="5AB5B5CE" w14:textId="77777777" w:rsidTr="00095FE4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143F7937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r w:rsidRPr="00131BA3">
              <w:rPr>
                <w:rFonts w:ascii="Calibri" w:hAnsi="Calibri" w:cs="Calibri"/>
                <w:szCs w:val="22"/>
                <w:lang w:val="en-US"/>
              </w:rPr>
              <w:t>Lodging Party</w:t>
            </w:r>
          </w:p>
        </w:tc>
        <w:tc>
          <w:tcPr>
            <w:tcW w:w="8059" w:type="dxa"/>
            <w:gridSpan w:val="5"/>
            <w:tcBorders>
              <w:bottom w:val="nil"/>
            </w:tcBorders>
            <w:shd w:val="clear" w:color="auto" w:fill="auto"/>
          </w:tcPr>
          <w:p w14:paraId="6219F2BE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88252F8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B0320C" w:rsidRPr="00131BA3" w14:paraId="6E9D17FA" w14:textId="77777777" w:rsidTr="00095FE4">
        <w:trPr>
          <w:cantSplit/>
          <w:trHeight w:val="85"/>
          <w:jc w:val="center"/>
        </w:trPr>
        <w:tc>
          <w:tcPr>
            <w:tcW w:w="2637" w:type="dxa"/>
            <w:vMerge/>
            <w:shd w:val="clear" w:color="auto" w:fill="auto"/>
          </w:tcPr>
          <w:p w14:paraId="080C8525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635C7FBB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22"/>
                <w:lang w:val="en-US"/>
              </w:rPr>
              <w:t>Full Name</w:t>
            </w:r>
          </w:p>
        </w:tc>
      </w:tr>
      <w:tr w:rsidR="00B0320C" w:rsidRPr="00131BA3" w14:paraId="3C66EDCB" w14:textId="77777777" w:rsidTr="00131BA3">
        <w:trPr>
          <w:cantSplit/>
          <w:trHeight w:val="454"/>
          <w:jc w:val="center"/>
        </w:trPr>
        <w:tc>
          <w:tcPr>
            <w:tcW w:w="263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1BADB301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bookmarkStart w:id="7" w:name="_Hlk38384204"/>
            <w:bookmarkEnd w:id="4"/>
            <w:r w:rsidRPr="00131BA3">
              <w:rPr>
                <w:rFonts w:ascii="Calibri" w:hAnsi="Calibri" w:cs="Calibri"/>
                <w:szCs w:val="22"/>
                <w:lang w:val="en-US"/>
              </w:rPr>
              <w:t>Name of Law Firm / Solicitor</w:t>
            </w:r>
          </w:p>
          <w:p w14:paraId="71B8F777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12"/>
                <w:lang w:val="en-US"/>
              </w:rPr>
              <w:t>If any</w:t>
            </w:r>
          </w:p>
        </w:tc>
        <w:tc>
          <w:tcPr>
            <w:tcW w:w="4029" w:type="dxa"/>
            <w:gridSpan w:val="3"/>
            <w:tcBorders>
              <w:bottom w:val="nil"/>
            </w:tcBorders>
            <w:shd w:val="clear" w:color="auto" w:fill="auto"/>
          </w:tcPr>
          <w:p w14:paraId="5FFA82B8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  <w:p w14:paraId="2875BBAA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30" w:type="dxa"/>
            <w:gridSpan w:val="2"/>
            <w:tcBorders>
              <w:bottom w:val="nil"/>
            </w:tcBorders>
            <w:shd w:val="clear" w:color="auto" w:fill="auto"/>
          </w:tcPr>
          <w:p w14:paraId="47AD3509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  <w:p w14:paraId="5AD870A9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</w:tc>
      </w:tr>
      <w:tr w:rsidR="00B0320C" w:rsidRPr="00131BA3" w14:paraId="71ABFD3A" w14:textId="77777777" w:rsidTr="00131BA3">
        <w:trPr>
          <w:cantSplit/>
          <w:trHeight w:val="85"/>
          <w:jc w:val="center"/>
        </w:trPr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3BD5BE3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4029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227AF6D2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16"/>
                <w:lang w:val="en-US"/>
              </w:rPr>
              <w:t>Law Firm</w:t>
            </w:r>
          </w:p>
        </w:tc>
        <w:tc>
          <w:tcPr>
            <w:tcW w:w="4030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625BAA95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16"/>
                <w:lang w:val="en-US"/>
              </w:rPr>
              <w:t>Solicitor</w:t>
            </w:r>
          </w:p>
        </w:tc>
      </w:tr>
      <w:bookmarkEnd w:id="5"/>
      <w:bookmarkEnd w:id="7"/>
      <w:tr w:rsidR="00B0320C" w:rsidRPr="00131BA3" w14:paraId="59BE323D" w14:textId="77777777" w:rsidTr="00131BA3">
        <w:trPr>
          <w:cantSplit/>
          <w:trHeight w:val="454"/>
          <w:jc w:val="center"/>
        </w:trPr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E1E97DF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8204BA">
              <w:rPr>
                <w:rFonts w:ascii="Calibri" w:hAnsi="Calibri" w:cs="Calibri"/>
                <w:color w:val="000000"/>
                <w:szCs w:val="22"/>
                <w:lang w:val="en-US"/>
              </w:rPr>
              <w:t>Address</w:t>
            </w:r>
          </w:p>
        </w:tc>
        <w:tc>
          <w:tcPr>
            <w:tcW w:w="8059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B54551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330FF48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B0320C" w:rsidRPr="00131BA3" w14:paraId="24F60E6B" w14:textId="77777777" w:rsidTr="00131BA3">
        <w:trPr>
          <w:cantSplit/>
          <w:trHeight w:val="70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09A3A21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4FA5F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16"/>
                <w:lang w:val="en-US"/>
              </w:rPr>
              <w:t>Street Address (including unit or level number and name of property if required)</w:t>
            </w:r>
          </w:p>
        </w:tc>
      </w:tr>
      <w:tr w:rsidR="00B0320C" w:rsidRPr="00131BA3" w14:paraId="4EC7E7C7" w14:textId="77777777" w:rsidTr="00131BA3">
        <w:trPr>
          <w:cantSplit/>
          <w:trHeight w:val="454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E93D4AC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14:paraId="58528DFE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721E3C5C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bottom w:val="nil"/>
            </w:tcBorders>
            <w:shd w:val="clear" w:color="auto" w:fill="auto"/>
          </w:tcPr>
          <w:p w14:paraId="0CFE95A1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DBEECE0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74" w:type="dxa"/>
            <w:gridSpan w:val="2"/>
            <w:tcBorders>
              <w:bottom w:val="nil"/>
            </w:tcBorders>
            <w:shd w:val="clear" w:color="auto" w:fill="auto"/>
          </w:tcPr>
          <w:p w14:paraId="4092075F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3D31919E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796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31AC2687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344ED180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B0320C" w:rsidRPr="00131BA3" w14:paraId="1937D1CA" w14:textId="77777777" w:rsidTr="00131BA3">
        <w:trPr>
          <w:cantSplit/>
          <w:trHeight w:val="70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61393AF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8158AFA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16"/>
                <w:lang w:val="en-US"/>
              </w:rPr>
              <w:t>City/Town/Suburb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81499A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16"/>
                <w:lang w:val="en-US"/>
              </w:rPr>
              <w:t>State</w:t>
            </w: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3F155F0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16"/>
                <w:lang w:val="en-US"/>
              </w:rPr>
              <w:t>Postcode</w:t>
            </w:r>
          </w:p>
        </w:tc>
        <w:tc>
          <w:tcPr>
            <w:tcW w:w="179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AAC7B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16"/>
                <w:lang w:val="en-US"/>
              </w:rPr>
              <w:t>Country</w:t>
            </w:r>
          </w:p>
        </w:tc>
      </w:tr>
      <w:tr w:rsidR="00B0320C" w:rsidRPr="00131BA3" w14:paraId="52178F80" w14:textId="77777777" w:rsidTr="00131BA3">
        <w:trPr>
          <w:cantSplit/>
          <w:trHeight w:val="454"/>
          <w:jc w:val="center"/>
        </w:trPr>
        <w:tc>
          <w:tcPr>
            <w:tcW w:w="263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0D77E377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131BA3">
              <w:rPr>
                <w:rFonts w:ascii="Calibri" w:hAnsi="Calibri" w:cs="Calibri"/>
                <w:szCs w:val="22"/>
                <w:lang w:val="en-US"/>
              </w:rPr>
              <w:t>Contact Details</w:t>
            </w:r>
          </w:p>
        </w:tc>
        <w:tc>
          <w:tcPr>
            <w:tcW w:w="8059" w:type="dxa"/>
            <w:gridSpan w:val="5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4B5DFEBB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7002361B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FE29269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22"/>
                <w:lang w:val="en-US"/>
              </w:rPr>
              <w:t>Email Address</w:t>
            </w:r>
          </w:p>
        </w:tc>
      </w:tr>
      <w:tr w:rsidR="00B0320C" w:rsidRPr="00131BA3" w14:paraId="12461A20" w14:textId="77777777" w:rsidTr="00131BA3">
        <w:trPr>
          <w:cantSplit/>
          <w:trHeight w:val="454"/>
          <w:jc w:val="center"/>
        </w:trPr>
        <w:tc>
          <w:tcPr>
            <w:tcW w:w="263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CE8F4AB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3FFF35CA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3CBF4EFD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B0320C" w:rsidRPr="00131BA3" w14:paraId="3F674D5D" w14:textId="77777777" w:rsidTr="00131BA3">
        <w:trPr>
          <w:cantSplit/>
          <w:trHeight w:val="85"/>
          <w:jc w:val="center"/>
        </w:trPr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6650BC7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19615" w14:textId="77777777" w:rsidR="00B0320C" w:rsidRPr="00131BA3" w:rsidRDefault="00B0320C" w:rsidP="00095FE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22"/>
                <w:lang w:val="en-US"/>
              </w:rPr>
              <w:t>Phone Number</w:t>
            </w:r>
          </w:p>
        </w:tc>
      </w:tr>
    </w:tbl>
    <w:p w14:paraId="790FC94A" w14:textId="77777777" w:rsidR="00B0320C" w:rsidRPr="00131BA3" w:rsidRDefault="00B0320C" w:rsidP="00B0320C">
      <w:pPr>
        <w:ind w:right="141"/>
        <w:rPr>
          <w:rFonts w:ascii="Calibri" w:hAnsi="Calibri" w:cs="Calibri"/>
          <w:sz w:val="24"/>
        </w:rPr>
      </w:pPr>
      <w:r w:rsidRPr="00131BA3">
        <w:rPr>
          <w:rFonts w:ascii="Calibri" w:eastAsia="Calibri" w:hAnsi="Calibri" w:cs="Calibri"/>
          <w:sz w:val="16"/>
          <w:szCs w:val="22"/>
        </w:rPr>
        <w:t>Duplicate panel if multiple Applicants</w:t>
      </w:r>
      <w:bookmarkEnd w:id="6"/>
    </w:p>
    <w:p w14:paraId="6DAA1A49" w14:textId="77777777" w:rsidR="00B0320C" w:rsidRPr="00131BA3" w:rsidRDefault="00B0320C" w:rsidP="00B0320C">
      <w:pPr>
        <w:overflowPunct/>
        <w:autoSpaceDE/>
        <w:autoSpaceDN/>
        <w:adjustRightInd/>
        <w:jc w:val="left"/>
        <w:textAlignment w:val="auto"/>
        <w:rPr>
          <w:rFonts w:ascii="Calibri" w:eastAsia="Calibri" w:hAnsi="Calibri" w:cs="Calibri"/>
        </w:rPr>
      </w:pPr>
      <w:bookmarkStart w:id="8" w:name="_Hlk38383639"/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67676" w:rsidRPr="00131BA3" w14:paraId="4C715B94" w14:textId="77777777" w:rsidTr="008005CF">
        <w:tc>
          <w:tcPr>
            <w:tcW w:w="5000" w:type="pct"/>
            <w:shd w:val="clear" w:color="auto" w:fill="auto"/>
          </w:tcPr>
          <w:bookmarkEnd w:id="8"/>
          <w:p w14:paraId="31BF4CD8" w14:textId="77777777" w:rsidR="00B0320C" w:rsidRPr="00131BA3" w:rsidRDefault="009A63A0" w:rsidP="00D13391">
            <w:pPr>
              <w:ind w:right="57"/>
              <w:rPr>
                <w:rFonts w:ascii="Calibri" w:hAnsi="Calibri" w:cs="Calibri"/>
                <w:b/>
                <w:u w:val="single"/>
                <w:lang w:val="en-US"/>
              </w:rPr>
            </w:pPr>
            <w:r w:rsidRPr="0091603F">
              <w:rPr>
                <w:rFonts w:ascii="Calibri" w:hAnsi="Calibri" w:cs="Calibri"/>
                <w:b/>
                <w:u w:val="single"/>
                <w:lang w:val="en-US"/>
              </w:rPr>
              <w:t xml:space="preserve">Joinder </w:t>
            </w:r>
            <w:r w:rsidR="00BD17A0" w:rsidRPr="00131BA3">
              <w:rPr>
                <w:rFonts w:ascii="Calibri" w:hAnsi="Calibri" w:cs="Calibri"/>
                <w:b/>
                <w:u w:val="single"/>
                <w:lang w:val="en-US"/>
              </w:rPr>
              <w:t>Application Details</w:t>
            </w:r>
          </w:p>
          <w:p w14:paraId="12F3CAB8" w14:textId="77777777" w:rsidR="00767676" w:rsidRPr="00131BA3" w:rsidRDefault="00767676" w:rsidP="00D13391">
            <w:pPr>
              <w:ind w:right="57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>This</w:t>
            </w:r>
            <w:r w:rsidR="009B2F37">
              <w:rPr>
                <w:rFonts w:ascii="Calibri" w:hAnsi="Calibri" w:cs="Calibri"/>
                <w:lang w:val="en-US"/>
              </w:rPr>
              <w:t xml:space="preserve"> is an </w:t>
            </w:r>
            <w:r w:rsidRPr="00131BA3">
              <w:rPr>
                <w:rFonts w:ascii="Calibri" w:hAnsi="Calibri" w:cs="Calibri"/>
                <w:lang w:val="en-US"/>
              </w:rPr>
              <w:t xml:space="preserve">Application </w:t>
            </w:r>
            <w:r w:rsidR="009B2F37">
              <w:rPr>
                <w:rFonts w:ascii="Calibri" w:hAnsi="Calibri" w:cs="Calibri"/>
                <w:lang w:val="en-US"/>
              </w:rPr>
              <w:t xml:space="preserve">to be joined as a party to the proceeding. It </w:t>
            </w:r>
            <w:r w:rsidRPr="00131BA3">
              <w:rPr>
                <w:rFonts w:ascii="Calibri" w:hAnsi="Calibri" w:cs="Calibri"/>
                <w:lang w:val="en-US"/>
              </w:rPr>
              <w:t>is made under</w:t>
            </w:r>
            <w:r w:rsidR="00BD17A0" w:rsidRPr="00131BA3">
              <w:rPr>
                <w:rFonts w:ascii="Calibri" w:hAnsi="Calibri" w:cs="Calibri"/>
                <w:lang w:val="en-US"/>
              </w:rPr>
              <w:t xml:space="preserve"> </w:t>
            </w:r>
            <w:r w:rsidR="004218C2" w:rsidRPr="00131BA3">
              <w:rPr>
                <w:rFonts w:ascii="Calibri" w:hAnsi="Calibri" w:cs="Calibri"/>
                <w:lang w:val="en-US"/>
              </w:rPr>
              <w:t>[</w:t>
            </w:r>
            <w:r w:rsidR="004218C2" w:rsidRPr="00131BA3">
              <w:rPr>
                <w:rFonts w:ascii="Calibri" w:hAnsi="Calibri" w:cs="Calibri"/>
                <w:i/>
                <w:lang w:val="en-US"/>
              </w:rPr>
              <w:t>section</w:t>
            </w:r>
            <w:r w:rsidR="004218C2" w:rsidRPr="00131BA3">
              <w:rPr>
                <w:rFonts w:ascii="Calibri" w:hAnsi="Calibri" w:cs="Calibri"/>
                <w:lang w:val="en-US"/>
              </w:rPr>
              <w:t>] of the [</w:t>
            </w:r>
            <w:r w:rsidR="004218C2" w:rsidRPr="00131BA3">
              <w:rPr>
                <w:rFonts w:ascii="Calibri" w:hAnsi="Calibri" w:cs="Calibri"/>
                <w:i/>
                <w:lang w:val="en-US"/>
              </w:rPr>
              <w:t>act</w:t>
            </w:r>
            <w:r w:rsidR="004218C2" w:rsidRPr="00131BA3">
              <w:rPr>
                <w:rFonts w:ascii="Calibri" w:hAnsi="Calibri" w:cs="Calibri"/>
                <w:lang w:val="en-US"/>
              </w:rPr>
              <w:t>]:</w:t>
            </w:r>
          </w:p>
          <w:p w14:paraId="2DB4BCED" w14:textId="77777777" w:rsidR="004218C2" w:rsidRPr="00131BA3" w:rsidRDefault="004218C2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09C09FE6" w14:textId="77777777" w:rsidR="004218C2" w:rsidRPr="00131BA3" w:rsidRDefault="004218C2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3DC2FF31" w14:textId="77777777" w:rsidR="0008596A" w:rsidRDefault="000D7664" w:rsidP="00D13391">
            <w:pPr>
              <w:ind w:right="57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>The Proposed Party has an interest in this proceeding because</w:t>
            </w:r>
            <w:r w:rsidR="009B2F37">
              <w:rPr>
                <w:rFonts w:ascii="Calibri" w:hAnsi="Calibri" w:cs="Calibri"/>
                <w:lang w:val="en-US"/>
              </w:rPr>
              <w:t>:</w:t>
            </w:r>
          </w:p>
          <w:p w14:paraId="7CC4BCF6" w14:textId="77777777" w:rsidR="009B2F37" w:rsidRPr="00131BA3" w:rsidRDefault="009B2F37" w:rsidP="009B2F37">
            <w:pPr>
              <w:ind w:right="141"/>
              <w:rPr>
                <w:rFonts w:ascii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16"/>
                <w:szCs w:val="22"/>
              </w:rPr>
              <w:t>(If the Proposed Party is not the development applicant, the physical location of your residence/place of interest in relation to the subject land must be identified)</w:t>
            </w:r>
          </w:p>
          <w:p w14:paraId="2292121E" w14:textId="77777777" w:rsidR="009B2F37" w:rsidRPr="00131BA3" w:rsidRDefault="009B2F37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58CDE057" w14:textId="77777777" w:rsidR="004218C2" w:rsidRPr="00131BA3" w:rsidRDefault="004218C2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6D244278" w14:textId="77777777" w:rsidR="00B0320C" w:rsidRPr="00131BA3" w:rsidRDefault="00B0320C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2316DFC5" w14:textId="77777777" w:rsidR="004218C2" w:rsidRPr="00131BA3" w:rsidRDefault="004218C2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3F934AE1" w14:textId="77777777" w:rsidR="00D13391" w:rsidRDefault="00D13391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10AC6A11" w14:textId="77777777" w:rsidR="00207E9A" w:rsidRDefault="00207E9A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416DB6DD" w14:textId="77777777" w:rsidR="00CD446E" w:rsidRPr="00131BA3" w:rsidRDefault="00CD446E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290D07F7" w14:textId="77777777" w:rsidR="00B2073B" w:rsidRPr="00131BA3" w:rsidRDefault="00B2073B" w:rsidP="00D13391">
            <w:pPr>
              <w:ind w:right="57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lastRenderedPageBreak/>
              <w:t>If joined, the Proposed Party intends to:</w:t>
            </w:r>
          </w:p>
          <w:p w14:paraId="73F753BD" w14:textId="77777777" w:rsidR="00B2073B" w:rsidRPr="00131BA3" w:rsidRDefault="00B2073B" w:rsidP="00D13391">
            <w:pPr>
              <w:ind w:right="57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 xml:space="preserve">[     </w:t>
            </w:r>
            <w:proofErr w:type="gramStart"/>
            <w:r w:rsidRPr="00131BA3">
              <w:rPr>
                <w:rFonts w:ascii="Calibri" w:hAnsi="Calibri" w:cs="Calibri"/>
                <w:lang w:val="en-US"/>
              </w:rPr>
              <w:t xml:space="preserve">  ]</w:t>
            </w:r>
            <w:proofErr w:type="gramEnd"/>
            <w:r w:rsidR="00D75B8D" w:rsidRPr="00131BA3">
              <w:rPr>
                <w:rFonts w:ascii="Calibri" w:hAnsi="Calibri" w:cs="Calibri"/>
                <w:lang w:val="en-US"/>
              </w:rPr>
              <w:t xml:space="preserve">   </w:t>
            </w:r>
            <w:r w:rsidRPr="00131BA3">
              <w:rPr>
                <w:rFonts w:ascii="Calibri" w:hAnsi="Calibri" w:cs="Calibri"/>
                <w:lang w:val="en-US"/>
              </w:rPr>
              <w:t>give evidence</w:t>
            </w:r>
          </w:p>
          <w:p w14:paraId="72545EA9" w14:textId="77777777" w:rsidR="00B2073B" w:rsidRPr="00131BA3" w:rsidRDefault="00B2073B" w:rsidP="00D13391">
            <w:pPr>
              <w:ind w:right="57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 xml:space="preserve">[     </w:t>
            </w:r>
            <w:proofErr w:type="gramStart"/>
            <w:r w:rsidRPr="00131BA3">
              <w:rPr>
                <w:rFonts w:ascii="Calibri" w:hAnsi="Calibri" w:cs="Calibri"/>
                <w:lang w:val="en-US"/>
              </w:rPr>
              <w:t xml:space="preserve">  ]</w:t>
            </w:r>
            <w:proofErr w:type="gramEnd"/>
            <w:r w:rsidR="00D75B8D" w:rsidRPr="00131BA3">
              <w:rPr>
                <w:rFonts w:ascii="Calibri" w:hAnsi="Calibri" w:cs="Calibri"/>
                <w:lang w:val="en-US"/>
              </w:rPr>
              <w:t xml:space="preserve">   </w:t>
            </w:r>
            <w:r w:rsidRPr="00131BA3">
              <w:rPr>
                <w:rFonts w:ascii="Calibri" w:hAnsi="Calibri" w:cs="Calibri"/>
                <w:lang w:val="en-US"/>
              </w:rPr>
              <w:t>call expert evidence</w:t>
            </w:r>
            <w:r w:rsidR="00207E9A">
              <w:rPr>
                <w:rFonts w:ascii="Calibri" w:hAnsi="Calibri" w:cs="Calibri"/>
                <w:lang w:val="en-US"/>
              </w:rPr>
              <w:t>, please specify nature of expert evidence</w:t>
            </w:r>
          </w:p>
          <w:p w14:paraId="29C073E7" w14:textId="77777777" w:rsidR="00B2073B" w:rsidRPr="00131BA3" w:rsidRDefault="00B2073B" w:rsidP="00D13391">
            <w:pPr>
              <w:ind w:right="57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 xml:space="preserve">[     </w:t>
            </w:r>
            <w:proofErr w:type="gramStart"/>
            <w:r w:rsidRPr="00131BA3">
              <w:rPr>
                <w:rFonts w:ascii="Calibri" w:hAnsi="Calibri" w:cs="Calibri"/>
                <w:lang w:val="en-US"/>
              </w:rPr>
              <w:t xml:space="preserve">  ]</w:t>
            </w:r>
            <w:proofErr w:type="gramEnd"/>
            <w:r w:rsidR="00D75B8D" w:rsidRPr="00131BA3">
              <w:rPr>
                <w:rFonts w:ascii="Calibri" w:hAnsi="Calibri" w:cs="Calibri"/>
                <w:lang w:val="en-US"/>
              </w:rPr>
              <w:t xml:space="preserve">   </w:t>
            </w:r>
            <w:r w:rsidRPr="00131BA3">
              <w:rPr>
                <w:rFonts w:ascii="Calibri" w:hAnsi="Calibri" w:cs="Calibri"/>
                <w:lang w:val="en-US"/>
              </w:rPr>
              <w:t>make submissions to the Court</w:t>
            </w:r>
          </w:p>
          <w:p w14:paraId="572B3E28" w14:textId="77777777" w:rsidR="00B2073B" w:rsidRPr="00131BA3" w:rsidRDefault="00B2073B" w:rsidP="00D13391">
            <w:pPr>
              <w:ind w:right="57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 xml:space="preserve">[     </w:t>
            </w:r>
            <w:proofErr w:type="gramStart"/>
            <w:r w:rsidRPr="00131BA3">
              <w:rPr>
                <w:rFonts w:ascii="Calibri" w:hAnsi="Calibri" w:cs="Calibri"/>
                <w:lang w:val="en-US"/>
              </w:rPr>
              <w:t xml:space="preserve">  ]</w:t>
            </w:r>
            <w:proofErr w:type="gramEnd"/>
            <w:r w:rsidR="00D75B8D" w:rsidRPr="00131BA3">
              <w:rPr>
                <w:rFonts w:ascii="Calibri" w:hAnsi="Calibri" w:cs="Calibri"/>
                <w:lang w:val="en-US"/>
              </w:rPr>
              <w:t xml:space="preserve">   </w:t>
            </w:r>
            <w:r w:rsidR="00207E9A">
              <w:rPr>
                <w:rFonts w:ascii="Calibri" w:hAnsi="Calibri" w:cs="Calibri"/>
                <w:lang w:val="en-US"/>
              </w:rPr>
              <w:t xml:space="preserve">other, please specify </w:t>
            </w:r>
          </w:p>
          <w:p w14:paraId="30FC6B2F" w14:textId="77777777" w:rsidR="00D75B8D" w:rsidRDefault="00D75B8D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5EA8BE11" w14:textId="77777777" w:rsidR="00F91D4E" w:rsidRPr="00131BA3" w:rsidRDefault="00F91D4E" w:rsidP="00F91D4E">
            <w:pPr>
              <w:widowControl w:val="0"/>
              <w:tabs>
                <w:tab w:val="left" w:pos="426"/>
                <w:tab w:val="right" w:pos="10206"/>
              </w:tabs>
              <w:ind w:right="142"/>
              <w:rPr>
                <w:rFonts w:ascii="Calibri" w:hAnsi="Calibri" w:cs="Calibri"/>
                <w:sz w:val="24"/>
              </w:rPr>
            </w:pPr>
            <w:r w:rsidRPr="00131BA3">
              <w:rPr>
                <w:rFonts w:ascii="Calibri" w:hAnsi="Calibri" w:cs="Calibri"/>
                <w:sz w:val="16"/>
                <w:szCs w:val="12"/>
              </w:rPr>
              <w:t>If Applicable</w:t>
            </w:r>
          </w:p>
          <w:p w14:paraId="0A9083C5" w14:textId="77777777" w:rsidR="00BD17A0" w:rsidRPr="00131BA3" w:rsidRDefault="00BD17A0" w:rsidP="00D13391">
            <w:pPr>
              <w:keepNext/>
              <w:ind w:right="57"/>
              <w:rPr>
                <w:rFonts w:ascii="Calibri" w:hAnsi="Calibri" w:cs="Calibri"/>
              </w:rPr>
            </w:pPr>
            <w:bookmarkStart w:id="9" w:name="_Hlk39141135"/>
            <w:r w:rsidRPr="00131BA3">
              <w:rPr>
                <w:rFonts w:ascii="Calibri" w:hAnsi="Calibri" w:cs="Calibri"/>
              </w:rPr>
              <w:t xml:space="preserve">This Application is urgent on the grounds </w:t>
            </w:r>
            <w:r w:rsidR="00DD6C1A" w:rsidRPr="00131BA3">
              <w:rPr>
                <w:rFonts w:ascii="Calibri" w:hAnsi="Calibri" w:cs="Calibri"/>
              </w:rPr>
              <w:t>that</w:t>
            </w:r>
            <w:r w:rsidR="00D75B8D" w:rsidRPr="00131BA3">
              <w:rPr>
                <w:rFonts w:ascii="Calibri" w:hAnsi="Calibri" w:cs="Calibri"/>
              </w:rPr>
              <w:t>:</w:t>
            </w:r>
          </w:p>
          <w:p w14:paraId="651BDE20" w14:textId="77777777" w:rsidR="008005CF" w:rsidRPr="00131BA3" w:rsidRDefault="008005CF" w:rsidP="00D13391">
            <w:pPr>
              <w:tabs>
                <w:tab w:val="left" w:pos="426"/>
                <w:tab w:val="right" w:pos="10206"/>
              </w:tabs>
              <w:ind w:right="142"/>
              <w:rPr>
                <w:rFonts w:ascii="Calibri" w:hAnsi="Calibri" w:cs="Calibri"/>
              </w:rPr>
            </w:pPr>
          </w:p>
          <w:p w14:paraId="79256F5A" w14:textId="77777777" w:rsidR="00F91D4E" w:rsidRPr="00131BA3" w:rsidRDefault="00F91D4E" w:rsidP="00F91D4E">
            <w:pPr>
              <w:jc w:val="left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12"/>
                <w:lang w:val="en-US"/>
              </w:rPr>
              <w:t>If Applicable</w:t>
            </w:r>
          </w:p>
          <w:bookmarkEnd w:id="9"/>
          <w:p w14:paraId="2C2DC7F5" w14:textId="77777777" w:rsidR="007041B3" w:rsidRPr="00131BA3" w:rsidRDefault="007041B3" w:rsidP="00D13391">
            <w:pPr>
              <w:jc w:val="left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 xml:space="preserve">This application is by consent. The consent is evidenced </w:t>
            </w:r>
            <w:r w:rsidR="00BD17A0" w:rsidRPr="00131BA3">
              <w:rPr>
                <w:rFonts w:ascii="Calibri" w:hAnsi="Calibri" w:cs="Calibri"/>
                <w:lang w:val="en-US"/>
              </w:rPr>
              <w:t>as attached.</w:t>
            </w:r>
          </w:p>
          <w:p w14:paraId="735CCA02" w14:textId="77777777" w:rsidR="008005CF" w:rsidRPr="00131BA3" w:rsidRDefault="008005CF" w:rsidP="00D13391">
            <w:pPr>
              <w:jc w:val="left"/>
              <w:rPr>
                <w:rFonts w:ascii="Calibri" w:hAnsi="Calibri" w:cs="Calibri"/>
                <w:lang w:val="en-US"/>
              </w:rPr>
            </w:pPr>
          </w:p>
          <w:p w14:paraId="49BE9DEB" w14:textId="77777777" w:rsidR="00F91D4E" w:rsidRPr="00131BA3" w:rsidRDefault="00F91D4E" w:rsidP="00F91D4E">
            <w:pPr>
              <w:ind w:right="57"/>
              <w:rPr>
                <w:rFonts w:ascii="Calibri" w:hAnsi="Calibri" w:cs="Calibri"/>
                <w:sz w:val="16"/>
                <w:szCs w:val="12"/>
                <w:lang w:val="en-US"/>
              </w:rPr>
            </w:pPr>
            <w:r w:rsidRPr="00131BA3">
              <w:rPr>
                <w:rFonts w:ascii="Calibri" w:hAnsi="Calibri" w:cs="Calibri"/>
                <w:sz w:val="16"/>
                <w:szCs w:val="12"/>
                <w:lang w:val="en-US"/>
              </w:rPr>
              <w:t xml:space="preserve">If Applicable </w:t>
            </w:r>
          </w:p>
          <w:p w14:paraId="30BD2F7E" w14:textId="77777777" w:rsidR="007041B3" w:rsidRPr="00131BA3" w:rsidRDefault="007041B3" w:rsidP="00D13391">
            <w:pPr>
              <w:ind w:right="57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 xml:space="preserve">This application is made ex parte because: </w:t>
            </w:r>
          </w:p>
          <w:p w14:paraId="64D3B68F" w14:textId="77777777" w:rsidR="00BD17A0" w:rsidRPr="00131BA3" w:rsidRDefault="00BD17A0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290F7839" w14:textId="77777777" w:rsidR="00D75B8D" w:rsidRPr="00131BA3" w:rsidRDefault="00D75B8D" w:rsidP="00D13391">
            <w:pPr>
              <w:ind w:right="57"/>
              <w:rPr>
                <w:rFonts w:ascii="Calibri" w:hAnsi="Calibri" w:cs="Calibri"/>
                <w:lang w:val="en-US"/>
              </w:rPr>
            </w:pPr>
          </w:p>
          <w:p w14:paraId="5183E83D" w14:textId="77777777" w:rsidR="00B2073B" w:rsidRPr="00131BA3" w:rsidRDefault="00B2073B" w:rsidP="00B0320C">
            <w:pPr>
              <w:ind w:right="57"/>
              <w:rPr>
                <w:rFonts w:ascii="Calibri" w:hAnsi="Calibri" w:cs="Calibri"/>
                <w:lang w:val="en-US"/>
              </w:rPr>
            </w:pPr>
          </w:p>
        </w:tc>
      </w:tr>
    </w:tbl>
    <w:p w14:paraId="33D31A6D" w14:textId="77777777" w:rsidR="00767676" w:rsidRDefault="00767676" w:rsidP="00B0320C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  <w:insideH w:val="single" w:sz="36" w:space="0" w:color="FFFF00"/>
          <w:insideV w:val="single" w:sz="36" w:space="0" w:color="FFFF00"/>
        </w:tblBorders>
        <w:tblLook w:val="04A0" w:firstRow="1" w:lastRow="0" w:firstColumn="1" w:lastColumn="0" w:noHBand="0" w:noVBand="1"/>
      </w:tblPr>
      <w:tblGrid>
        <w:gridCol w:w="10457"/>
      </w:tblGrid>
      <w:tr w:rsidR="00207E9A" w:rsidRPr="00BD17A0" w14:paraId="1C439718" w14:textId="77777777" w:rsidTr="007626B6"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A363" w14:textId="77777777" w:rsidR="00207E9A" w:rsidRPr="007626B6" w:rsidRDefault="00207E9A" w:rsidP="007626B6">
            <w:pPr>
              <w:spacing w:before="120"/>
              <w:jc w:val="left"/>
              <w:rPr>
                <w:rFonts w:cs="Arial"/>
                <w:b/>
                <w:color w:val="000000"/>
              </w:rPr>
            </w:pPr>
            <w:r w:rsidRPr="007626B6">
              <w:rPr>
                <w:rFonts w:cs="Arial"/>
                <w:b/>
                <w:color w:val="000000"/>
              </w:rPr>
              <w:t>Accompanying Documents</w:t>
            </w:r>
          </w:p>
          <w:p w14:paraId="3AEDD3FF" w14:textId="77777777" w:rsidR="00207E9A" w:rsidRPr="007626B6" w:rsidRDefault="00207E9A" w:rsidP="007626B6">
            <w:pPr>
              <w:spacing w:after="240"/>
              <w:jc w:val="left"/>
              <w:rPr>
                <w:rFonts w:cs="Arial"/>
                <w:bCs/>
                <w:color w:val="000000"/>
                <w:sz w:val="12"/>
              </w:rPr>
            </w:pPr>
            <w:r w:rsidRPr="007626B6">
              <w:rPr>
                <w:rFonts w:cs="Arial"/>
                <w:bCs/>
                <w:color w:val="000000"/>
                <w:sz w:val="12"/>
              </w:rPr>
              <w:t>If Applicable</w:t>
            </w:r>
          </w:p>
          <w:p w14:paraId="50EABEF8" w14:textId="77777777" w:rsidR="00207E9A" w:rsidRPr="007626B6" w:rsidRDefault="00207E9A" w:rsidP="007626B6">
            <w:pPr>
              <w:tabs>
                <w:tab w:val="right" w:pos="10773"/>
              </w:tabs>
              <w:spacing w:after="240"/>
              <w:ind w:left="454" w:hanging="454"/>
              <w:rPr>
                <w:rFonts w:cs="Arial"/>
                <w:color w:val="000000"/>
              </w:rPr>
            </w:pPr>
            <w:r w:rsidRPr="007626B6">
              <w:rPr>
                <w:rFonts w:cs="Arial"/>
                <w:color w:val="000000"/>
              </w:rPr>
              <w:t>Accompanying this Application is a:</w:t>
            </w:r>
          </w:p>
          <w:p w14:paraId="58AD080F" w14:textId="77777777" w:rsidR="00207E9A" w:rsidRPr="007626B6" w:rsidRDefault="00207E9A" w:rsidP="007626B6">
            <w:pPr>
              <w:tabs>
                <w:tab w:val="right" w:pos="10773"/>
              </w:tabs>
              <w:ind w:left="567" w:hanging="567"/>
              <w:rPr>
                <w:rFonts w:cs="Arial"/>
                <w:color w:val="000000"/>
                <w:sz w:val="18"/>
              </w:rPr>
            </w:pPr>
            <w:r w:rsidRPr="007626B6">
              <w:rPr>
                <w:rFonts w:cs="Arial"/>
                <w:color w:val="000000"/>
              </w:rPr>
              <w:t xml:space="preserve">[     </w:t>
            </w:r>
            <w:proofErr w:type="gramStart"/>
            <w:r w:rsidRPr="007626B6">
              <w:rPr>
                <w:rFonts w:cs="Arial"/>
                <w:color w:val="000000"/>
              </w:rPr>
              <w:t xml:space="preserve">  ]</w:t>
            </w:r>
            <w:proofErr w:type="gramEnd"/>
            <w:r w:rsidRPr="007626B6">
              <w:rPr>
                <w:rFonts w:cs="Arial"/>
                <w:color w:val="000000"/>
              </w:rPr>
              <w:tab/>
              <w:t xml:space="preserve">Supporting Affidavit </w:t>
            </w:r>
          </w:p>
          <w:p w14:paraId="011B0ABC" w14:textId="77777777" w:rsidR="00207E9A" w:rsidRPr="007626B6" w:rsidRDefault="00207E9A" w:rsidP="007626B6">
            <w:pPr>
              <w:overflowPunct/>
              <w:autoSpaceDE/>
              <w:autoSpaceDN/>
              <w:adjustRightInd/>
              <w:ind w:left="567" w:right="142" w:hanging="567"/>
              <w:jc w:val="left"/>
              <w:textAlignment w:val="auto"/>
              <w:rPr>
                <w:rFonts w:cs="Arial"/>
                <w:color w:val="000000"/>
              </w:rPr>
            </w:pPr>
            <w:r w:rsidRPr="007626B6">
              <w:rPr>
                <w:rFonts w:cs="Arial"/>
                <w:color w:val="000000"/>
              </w:rPr>
              <w:t xml:space="preserve">[     </w:t>
            </w:r>
            <w:proofErr w:type="gramStart"/>
            <w:r w:rsidRPr="007626B6">
              <w:rPr>
                <w:rFonts w:cs="Arial"/>
                <w:color w:val="000000"/>
              </w:rPr>
              <w:t xml:space="preserve">  ]</w:t>
            </w:r>
            <w:proofErr w:type="gramEnd"/>
            <w:r w:rsidRPr="007626B6">
              <w:rPr>
                <w:rFonts w:cs="Arial"/>
                <w:color w:val="000000"/>
              </w:rPr>
              <w:tab/>
              <w:t>If other document(s) please list them below:</w:t>
            </w:r>
          </w:p>
          <w:p w14:paraId="05777543" w14:textId="77777777" w:rsidR="00207E9A" w:rsidRPr="007626B6" w:rsidRDefault="00207E9A" w:rsidP="007626B6">
            <w:pPr>
              <w:overflowPunct/>
              <w:autoSpaceDE/>
              <w:autoSpaceDN/>
              <w:adjustRightInd/>
              <w:spacing w:after="120"/>
              <w:ind w:left="567" w:right="142"/>
              <w:jc w:val="left"/>
              <w:textAlignment w:val="auto"/>
              <w:rPr>
                <w:rFonts w:cs="Arial"/>
                <w:color w:val="FF0000"/>
              </w:rPr>
            </w:pPr>
          </w:p>
          <w:p w14:paraId="52DA5033" w14:textId="77777777" w:rsidR="00207E9A" w:rsidRPr="007626B6" w:rsidRDefault="00207E9A" w:rsidP="007626B6">
            <w:pPr>
              <w:overflowPunct/>
              <w:autoSpaceDE/>
              <w:autoSpaceDN/>
              <w:adjustRightInd/>
              <w:spacing w:after="120"/>
              <w:ind w:left="567" w:right="142"/>
              <w:jc w:val="left"/>
              <w:textAlignment w:val="auto"/>
              <w:rPr>
                <w:rFonts w:cs="Arial"/>
                <w:color w:val="FF0000"/>
              </w:rPr>
            </w:pPr>
          </w:p>
        </w:tc>
      </w:tr>
    </w:tbl>
    <w:p w14:paraId="680830C8" w14:textId="77777777" w:rsidR="00207E9A" w:rsidRPr="00131BA3" w:rsidRDefault="00207E9A" w:rsidP="00B0320C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274580" w:rsidRPr="00131BA3" w14:paraId="75EB64F0" w14:textId="77777777" w:rsidTr="008005C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46A49" w14:textId="77777777" w:rsidR="00274580" w:rsidRPr="00131BA3" w:rsidRDefault="00D75B8D" w:rsidP="00B0320C">
            <w:pPr>
              <w:jc w:val="left"/>
              <w:rPr>
                <w:rFonts w:ascii="Calibri" w:hAnsi="Calibri" w:cs="Calibri"/>
                <w:b/>
                <w:u w:val="single"/>
                <w:lang w:val="en-US"/>
              </w:rPr>
            </w:pPr>
            <w:r w:rsidRPr="00131BA3">
              <w:rPr>
                <w:rFonts w:ascii="Calibri" w:hAnsi="Calibri" w:cs="Calibri"/>
                <w:b/>
                <w:u w:val="single"/>
                <w:lang w:val="en-US"/>
              </w:rPr>
              <w:t>To the O</w:t>
            </w:r>
            <w:r w:rsidR="00274580" w:rsidRPr="00131BA3">
              <w:rPr>
                <w:rFonts w:ascii="Calibri" w:hAnsi="Calibri" w:cs="Calibri"/>
                <w:b/>
                <w:u w:val="single"/>
                <w:lang w:val="en-US"/>
              </w:rPr>
              <w:t xml:space="preserve">ther </w:t>
            </w:r>
            <w:r w:rsidRPr="00131BA3">
              <w:rPr>
                <w:rFonts w:ascii="Calibri" w:hAnsi="Calibri" w:cs="Calibri"/>
                <w:b/>
                <w:u w:val="single"/>
                <w:lang w:val="en-US"/>
              </w:rPr>
              <w:t>Pa</w:t>
            </w:r>
            <w:r w:rsidR="00274580" w:rsidRPr="00131BA3">
              <w:rPr>
                <w:rFonts w:ascii="Calibri" w:hAnsi="Calibri" w:cs="Calibri"/>
                <w:b/>
                <w:u w:val="single"/>
                <w:lang w:val="en-US"/>
              </w:rPr>
              <w:t>rties: WARNING</w:t>
            </w:r>
          </w:p>
          <w:p w14:paraId="64AE2F22" w14:textId="77777777" w:rsidR="00D75B8D" w:rsidRPr="00131BA3" w:rsidRDefault="00D75B8D" w:rsidP="00B0320C">
            <w:pPr>
              <w:jc w:val="left"/>
              <w:rPr>
                <w:rFonts w:ascii="Calibri" w:hAnsi="Calibri" w:cs="Calibri"/>
                <w:lang w:val="en-US"/>
              </w:rPr>
            </w:pPr>
          </w:p>
          <w:p w14:paraId="09532989" w14:textId="77777777" w:rsidR="00274580" w:rsidRPr="00131BA3" w:rsidRDefault="00274580" w:rsidP="00B0320C">
            <w:pPr>
              <w:jc w:val="left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 xml:space="preserve">This Application will be considered at the hearing at the date and time set out at the top of this document. </w:t>
            </w:r>
          </w:p>
          <w:p w14:paraId="566D1BC0" w14:textId="77777777" w:rsidR="00274580" w:rsidRPr="00131BA3" w:rsidRDefault="00274580" w:rsidP="00B0320C">
            <w:pPr>
              <w:jc w:val="left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>If you wish to oppose the application or make submissions about it:</w:t>
            </w:r>
          </w:p>
          <w:p w14:paraId="32CE6A52" w14:textId="77777777" w:rsidR="00274580" w:rsidRPr="00131BA3" w:rsidRDefault="00274580" w:rsidP="00B0320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i/>
                <w:lang w:val="en-US"/>
              </w:rPr>
            </w:pPr>
            <w:r w:rsidRPr="00131BA3">
              <w:rPr>
                <w:rFonts w:ascii="Calibri" w:hAnsi="Calibri" w:cs="Calibri"/>
                <w:b/>
                <w:lang w:val="en-US"/>
              </w:rPr>
              <w:t>you must attend the hearing</w:t>
            </w:r>
            <w:r w:rsidRPr="00131BA3">
              <w:rPr>
                <w:rFonts w:ascii="Calibri" w:hAnsi="Calibri" w:cs="Calibri"/>
                <w:lang w:val="en-US"/>
              </w:rPr>
              <w:t xml:space="preserve"> and </w:t>
            </w:r>
          </w:p>
          <w:p w14:paraId="33D18FE6" w14:textId="77777777" w:rsidR="00274580" w:rsidRPr="00131BA3" w:rsidRDefault="00274580" w:rsidP="00B0320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i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 xml:space="preserve">if you wish to rely on any facts in addition to or contrary to those relied on by the party seeking the orders you </w:t>
            </w:r>
            <w:r w:rsidRPr="00131BA3">
              <w:rPr>
                <w:rFonts w:ascii="Calibri" w:hAnsi="Calibri" w:cs="Calibri"/>
                <w:b/>
                <w:lang w:val="en-US"/>
              </w:rPr>
              <w:t>must</w:t>
            </w:r>
            <w:r w:rsidRPr="00131BA3">
              <w:rPr>
                <w:rFonts w:ascii="Calibri" w:hAnsi="Calibri" w:cs="Calibri"/>
                <w:lang w:val="en-US"/>
              </w:rPr>
              <w:t xml:space="preserve"> file and serve on all parties an affidavit at least 2 days before the hearing date unless ordered otherwise.</w:t>
            </w:r>
          </w:p>
          <w:p w14:paraId="098A48AB" w14:textId="77777777" w:rsidR="00274580" w:rsidRPr="00131BA3" w:rsidRDefault="00274580" w:rsidP="00B0320C">
            <w:pPr>
              <w:jc w:val="left"/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 xml:space="preserve">If you do not do so, </w:t>
            </w:r>
            <w:r w:rsidRPr="00131BA3">
              <w:rPr>
                <w:rFonts w:ascii="Calibri" w:hAnsi="Calibri" w:cs="Calibri"/>
                <w:b/>
                <w:lang w:val="en-US"/>
              </w:rPr>
              <w:t>orders may be made against you</w:t>
            </w:r>
            <w:r w:rsidRPr="00131BA3">
              <w:rPr>
                <w:rFonts w:ascii="Calibri" w:hAnsi="Calibri" w:cs="Calibri"/>
                <w:lang w:val="en-US"/>
              </w:rPr>
              <w:t xml:space="preserve"> without further warning including orders as to costs.</w:t>
            </w:r>
          </w:p>
          <w:p w14:paraId="191280FF" w14:textId="77777777" w:rsidR="00D75B8D" w:rsidRPr="00131BA3" w:rsidRDefault="00D75B8D" w:rsidP="00B0320C">
            <w:pPr>
              <w:jc w:val="left"/>
              <w:rPr>
                <w:rFonts w:ascii="Calibri" w:hAnsi="Calibri" w:cs="Calibri"/>
                <w:lang w:val="en-US"/>
              </w:rPr>
            </w:pPr>
          </w:p>
        </w:tc>
      </w:tr>
    </w:tbl>
    <w:p w14:paraId="628C5521" w14:textId="77777777" w:rsidR="00D75B8D" w:rsidRPr="00131BA3" w:rsidRDefault="00D75B8D" w:rsidP="00B0320C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D17A0" w:rsidRPr="00131BA3" w14:paraId="66ACC595" w14:textId="77777777" w:rsidTr="008005CF">
        <w:trPr>
          <w:trHeight w:val="680"/>
        </w:trPr>
        <w:tc>
          <w:tcPr>
            <w:tcW w:w="10602" w:type="dxa"/>
            <w:shd w:val="clear" w:color="auto" w:fill="auto"/>
          </w:tcPr>
          <w:p w14:paraId="3CAABC43" w14:textId="77777777" w:rsidR="00767676" w:rsidRPr="00131BA3" w:rsidRDefault="00767676" w:rsidP="00B0320C">
            <w:pPr>
              <w:ind w:right="-227"/>
              <w:rPr>
                <w:rFonts w:ascii="Calibri" w:hAnsi="Calibri" w:cs="Calibri"/>
                <w:b/>
                <w:szCs w:val="24"/>
                <w:u w:val="single"/>
                <w:lang w:val="en-US"/>
              </w:rPr>
            </w:pPr>
            <w:r w:rsidRPr="00131BA3">
              <w:rPr>
                <w:rFonts w:ascii="Calibri" w:hAnsi="Calibri" w:cs="Calibri"/>
                <w:b/>
                <w:u w:val="single"/>
                <w:lang w:val="en-US"/>
              </w:rPr>
              <w:t>Service</w:t>
            </w:r>
          </w:p>
          <w:p w14:paraId="7D05380B" w14:textId="77777777" w:rsidR="00767676" w:rsidRPr="00131BA3" w:rsidRDefault="00767676" w:rsidP="00B0320C">
            <w:pPr>
              <w:rPr>
                <w:rFonts w:ascii="Calibri" w:hAnsi="Calibri" w:cs="Calibri"/>
                <w:lang w:val="en-US"/>
              </w:rPr>
            </w:pPr>
            <w:r w:rsidRPr="00131BA3">
              <w:rPr>
                <w:rFonts w:ascii="Calibri" w:hAnsi="Calibri" w:cs="Calibri"/>
                <w:lang w:val="en-US"/>
              </w:rPr>
              <w:t>The party filing this document is required to serve it on all other parties in accordance with the Rules of Court.</w:t>
            </w:r>
          </w:p>
          <w:p w14:paraId="4C43F8CE" w14:textId="77777777" w:rsidR="00D75B8D" w:rsidRPr="00131BA3" w:rsidRDefault="00D75B8D" w:rsidP="00B0320C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D24E1AA" w14:textId="77777777" w:rsidR="00767676" w:rsidRPr="00131BA3" w:rsidRDefault="00767676" w:rsidP="00B0320C">
      <w:pPr>
        <w:ind w:right="142"/>
        <w:rPr>
          <w:rFonts w:ascii="Calibri" w:hAnsi="Calibri" w:cs="Calibri"/>
          <w:sz w:val="2"/>
          <w:szCs w:val="2"/>
        </w:rPr>
      </w:pPr>
    </w:p>
    <w:p w14:paraId="5AF1E5E3" w14:textId="77777777" w:rsidR="00A1719D" w:rsidRPr="00131BA3" w:rsidRDefault="00A1719D" w:rsidP="00A1719D">
      <w:pPr>
        <w:rPr>
          <w:rFonts w:ascii="Calibri" w:hAnsi="Calibri" w:cs="Arial"/>
        </w:rPr>
      </w:pPr>
    </w:p>
    <w:tbl>
      <w:tblPr>
        <w:tblW w:w="0" w:type="auto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  <w:insideH w:val="single" w:sz="36" w:space="0" w:color="FFFF00"/>
          <w:insideV w:val="single" w:sz="36" w:space="0" w:color="FFFF00"/>
        </w:tblBorders>
        <w:tblLook w:val="04A0" w:firstRow="1" w:lastRow="0" w:firstColumn="1" w:lastColumn="0" w:noHBand="0" w:noVBand="1"/>
      </w:tblPr>
      <w:tblGrid>
        <w:gridCol w:w="10447"/>
      </w:tblGrid>
      <w:tr w:rsidR="00A1719D" w:rsidRPr="00131BA3" w14:paraId="40F2B5FA" w14:textId="77777777" w:rsidTr="00131BA3">
        <w:tc>
          <w:tcPr>
            <w:tcW w:w="10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D18F9" w14:textId="77777777" w:rsidR="00A1719D" w:rsidRPr="00131BA3" w:rsidRDefault="00A1719D" w:rsidP="00743E7D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  <w:p w14:paraId="4A83C453" w14:textId="77777777" w:rsidR="00A1719D" w:rsidRPr="00131BA3" w:rsidRDefault="00A1719D" w:rsidP="00743E7D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  <w:p w14:paraId="3C0F8303" w14:textId="77777777" w:rsidR="00A1719D" w:rsidRPr="00131BA3" w:rsidRDefault="00A1719D" w:rsidP="00743E7D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  <w:r w:rsidRPr="00131BA3">
              <w:rPr>
                <w:rFonts w:ascii="Calibri" w:hAnsi="Calibri" w:cs="Arial"/>
                <w:b/>
                <w:bCs/>
              </w:rPr>
              <w:t>Signed: _______________________________________________                                          Dated: _________________________</w:t>
            </w:r>
          </w:p>
          <w:p w14:paraId="3A21E248" w14:textId="77777777" w:rsidR="00A1719D" w:rsidRPr="00131BA3" w:rsidRDefault="00A1719D" w:rsidP="00743E7D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</w:tc>
      </w:tr>
    </w:tbl>
    <w:p w14:paraId="3A3C1F26" w14:textId="77777777" w:rsidR="00A1719D" w:rsidRDefault="00A1719D" w:rsidP="00A1719D">
      <w:pPr>
        <w:tabs>
          <w:tab w:val="left" w:pos="851"/>
          <w:tab w:val="left" w:pos="1418"/>
          <w:tab w:val="left" w:leader="underscore" w:pos="9639"/>
        </w:tabs>
        <w:jc w:val="left"/>
        <w:rPr>
          <w:rFonts w:ascii="Calibri" w:hAnsi="Calibri" w:cs="Arial"/>
          <w:b/>
          <w:bCs/>
        </w:rPr>
      </w:pPr>
    </w:p>
    <w:sectPr w:rsidR="00A1719D" w:rsidSect="006B38CB">
      <w:headerReference w:type="default" r:id="rId11"/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A234" w14:textId="77777777" w:rsidR="005B59B1" w:rsidRDefault="005B59B1" w:rsidP="00767676">
      <w:r>
        <w:separator/>
      </w:r>
    </w:p>
  </w:endnote>
  <w:endnote w:type="continuationSeparator" w:id="0">
    <w:p w14:paraId="1693BDAE" w14:textId="77777777" w:rsidR="005B59B1" w:rsidRDefault="005B59B1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56BE" w14:textId="77777777" w:rsidR="005B59B1" w:rsidRDefault="005B59B1" w:rsidP="00767676">
      <w:r>
        <w:separator/>
      </w:r>
    </w:p>
  </w:footnote>
  <w:footnote w:type="continuationSeparator" w:id="0">
    <w:p w14:paraId="5DB020BF" w14:textId="77777777" w:rsidR="005B59B1" w:rsidRDefault="005B59B1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11C6" w14:textId="77777777" w:rsidR="006B38CB" w:rsidRDefault="00767676" w:rsidP="006B38CB">
    <w:pPr>
      <w:pStyle w:val="Header"/>
      <w:rPr>
        <w:lang w:val="en-US"/>
      </w:rPr>
    </w:pPr>
    <w:r>
      <w:rPr>
        <w:lang w:val="en-US"/>
      </w:rPr>
      <w:t xml:space="preserve">Form </w:t>
    </w:r>
    <w:r w:rsidR="002534BF">
      <w:rPr>
        <w:lang w:val="en-US"/>
      </w:rPr>
      <w:t>77</w:t>
    </w:r>
    <w:r w:rsidR="00CF49AA">
      <w:rPr>
        <w:lang w:val="en-US"/>
      </w:rPr>
      <w:t>I</w:t>
    </w:r>
  </w:p>
  <w:p w14:paraId="1F7C8969" w14:textId="77777777" w:rsidR="006B38CB" w:rsidRDefault="006B3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06E8" w14:textId="77777777" w:rsidR="006B38CB" w:rsidRPr="00767676" w:rsidRDefault="00767676" w:rsidP="006B38CB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2534BF">
      <w:rPr>
        <w:rFonts w:cs="Arial"/>
        <w:lang w:val="en-US"/>
      </w:rPr>
      <w:t>77</w:t>
    </w:r>
    <w:r w:rsidR="00CF49AA">
      <w:rPr>
        <w:rFonts w:cs="Arial"/>
        <w:lang w:val="en-US"/>
      </w:rPr>
      <w:t>I</w:t>
    </w:r>
  </w:p>
  <w:p w14:paraId="5718B185" w14:textId="77777777" w:rsidR="006B38CB" w:rsidRPr="00767676" w:rsidRDefault="006B38CB" w:rsidP="006B38C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AD676C" w:rsidRPr="00767676" w14:paraId="07DB383A" w14:textId="77777777" w:rsidTr="008005CF">
      <w:tc>
        <w:tcPr>
          <w:tcW w:w="3899" w:type="pct"/>
          <w:gridSpan w:val="2"/>
          <w:tcBorders>
            <w:top w:val="single" w:sz="4" w:space="0" w:color="auto"/>
          </w:tcBorders>
          <w:shd w:val="clear" w:color="auto" w:fill="D9D9D9"/>
        </w:tcPr>
        <w:p w14:paraId="695F20D8" w14:textId="77777777" w:rsidR="006B38CB" w:rsidRPr="008005CF" w:rsidRDefault="00767676" w:rsidP="006B38CB">
          <w:pPr>
            <w:pStyle w:val="Footer"/>
            <w:rPr>
              <w:rFonts w:cs="Arial"/>
              <w:b/>
              <w:lang w:val="en-US"/>
            </w:rPr>
          </w:pPr>
          <w:r w:rsidRPr="008005CF">
            <w:rPr>
              <w:rFonts w:cs="Arial"/>
              <w:b/>
              <w:sz w:val="16"/>
              <w:lang w:val="en-US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  <w:shd w:val="clear" w:color="auto" w:fill="D9D9D9"/>
        </w:tcPr>
        <w:p w14:paraId="017BDD08" w14:textId="77777777" w:rsidR="006B38CB" w:rsidRPr="008005CF" w:rsidRDefault="006B38CB" w:rsidP="006B38CB">
          <w:pPr>
            <w:pStyle w:val="Footer"/>
            <w:rPr>
              <w:rFonts w:cs="Arial"/>
              <w:lang w:val="en-US"/>
            </w:rPr>
          </w:pPr>
        </w:p>
      </w:tc>
    </w:tr>
    <w:tr w:rsidR="00AD676C" w:rsidRPr="00767676" w14:paraId="3F5D8CE9" w14:textId="77777777" w:rsidTr="008005CF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  <w:shd w:val="clear" w:color="auto" w:fill="D9D9D9"/>
        </w:tcPr>
        <w:p w14:paraId="0008C505" w14:textId="77777777" w:rsidR="006B38CB" w:rsidRPr="008005CF" w:rsidRDefault="006B38CB" w:rsidP="006B38CB">
          <w:pPr>
            <w:pStyle w:val="Footer"/>
            <w:rPr>
              <w:rFonts w:cs="Arial"/>
              <w:lang w:val="en-US"/>
            </w:rPr>
          </w:pPr>
        </w:p>
        <w:p w14:paraId="6B7AF56B" w14:textId="77777777" w:rsidR="006B38CB" w:rsidRPr="008005CF" w:rsidRDefault="00767676" w:rsidP="006B38CB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 xml:space="preserve">Case Number: </w:t>
          </w:r>
        </w:p>
        <w:p w14:paraId="6725EC97" w14:textId="77777777" w:rsidR="006B38CB" w:rsidRPr="008005CF" w:rsidRDefault="006B38CB" w:rsidP="006B38CB">
          <w:pPr>
            <w:pStyle w:val="Footer"/>
            <w:rPr>
              <w:rFonts w:cs="Arial"/>
              <w:lang w:val="en-US"/>
            </w:rPr>
          </w:pPr>
        </w:p>
        <w:p w14:paraId="34F23D24" w14:textId="77777777" w:rsidR="006B38CB" w:rsidRPr="008005CF" w:rsidRDefault="00767676" w:rsidP="006B38CB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>Date Filed:</w:t>
          </w:r>
        </w:p>
        <w:p w14:paraId="4C205137" w14:textId="77777777" w:rsidR="006B38CB" w:rsidRPr="008005CF" w:rsidRDefault="006B38CB" w:rsidP="008005CF">
          <w:pPr>
            <w:pStyle w:val="Footer"/>
            <w:tabs>
              <w:tab w:val="clear" w:pos="4153"/>
              <w:tab w:val="clear" w:pos="8306"/>
            </w:tabs>
            <w:rPr>
              <w:rFonts w:cs="Arial"/>
              <w:lang w:val="en-US"/>
            </w:rPr>
          </w:pPr>
        </w:p>
        <w:p w14:paraId="0ED87B3B" w14:textId="77777777" w:rsidR="006B38CB" w:rsidRPr="008005CF" w:rsidRDefault="00767676" w:rsidP="006B38CB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>FDN:</w:t>
          </w:r>
        </w:p>
        <w:p w14:paraId="21FC4E84" w14:textId="77777777" w:rsidR="006B38CB" w:rsidRPr="008005CF" w:rsidRDefault="006B38CB" w:rsidP="006B38CB">
          <w:pPr>
            <w:pStyle w:val="Footer"/>
            <w:rPr>
              <w:rFonts w:cs="Arial"/>
              <w:lang w:val="en-US"/>
            </w:rPr>
          </w:pPr>
        </w:p>
        <w:p w14:paraId="675CEDC0" w14:textId="77777777" w:rsidR="006B38CB" w:rsidRPr="008005CF" w:rsidRDefault="006B38CB" w:rsidP="006B38CB">
          <w:pPr>
            <w:pStyle w:val="Footer"/>
            <w:rPr>
              <w:rFonts w:cs="Arial"/>
              <w:lang w:val="en-US"/>
            </w:rPr>
          </w:pPr>
        </w:p>
      </w:tc>
      <w:tc>
        <w:tcPr>
          <w:tcW w:w="1101" w:type="pct"/>
          <w:tcBorders>
            <w:bottom w:val="single" w:sz="2" w:space="0" w:color="auto"/>
          </w:tcBorders>
          <w:shd w:val="clear" w:color="auto" w:fill="D9D9D9"/>
        </w:tcPr>
        <w:p w14:paraId="7319C9BF" w14:textId="77777777" w:rsidR="006B38CB" w:rsidRPr="008005CF" w:rsidRDefault="006B38CB" w:rsidP="006B38CB">
          <w:pPr>
            <w:pStyle w:val="Footer"/>
            <w:rPr>
              <w:rFonts w:cs="Arial"/>
              <w:lang w:val="en-US"/>
            </w:rPr>
          </w:pPr>
        </w:p>
      </w:tc>
    </w:tr>
    <w:tr w:rsidR="00AD676C" w:rsidRPr="00767676" w14:paraId="2D66F208" w14:textId="77777777" w:rsidTr="008005CF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  <w:shd w:val="clear" w:color="auto" w:fill="D9D9D9"/>
        </w:tcPr>
        <w:p w14:paraId="02F3AF79" w14:textId="77777777" w:rsidR="006B38CB" w:rsidRPr="008005CF" w:rsidRDefault="00767676" w:rsidP="008005CF">
          <w:pPr>
            <w:pStyle w:val="Footer"/>
            <w:jc w:val="left"/>
            <w:rPr>
              <w:rFonts w:cs="Arial"/>
              <w:lang w:val="en-US"/>
            </w:rPr>
          </w:pPr>
          <w:r w:rsidRPr="008005CF">
            <w:rPr>
              <w:rFonts w:cs="Arial"/>
              <w:b/>
              <w:lang w:val="en-US"/>
            </w:rPr>
            <w:t>Hearing Date and Time:</w:t>
          </w:r>
          <w:r w:rsidRPr="008005CF">
            <w:rPr>
              <w:rFonts w:cs="Arial"/>
              <w:lang w:val="en-US"/>
            </w:rPr>
            <w:t xml:space="preserve"> </w:t>
          </w:r>
        </w:p>
        <w:p w14:paraId="599F6CDA" w14:textId="77777777" w:rsidR="006B38CB" w:rsidRPr="008005CF" w:rsidRDefault="006B38CB" w:rsidP="008005CF">
          <w:pPr>
            <w:pStyle w:val="Footer"/>
            <w:jc w:val="left"/>
            <w:rPr>
              <w:rFonts w:cs="Arial"/>
              <w:lang w:val="en-US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  <w:shd w:val="clear" w:color="auto" w:fill="D9D9D9"/>
        </w:tcPr>
        <w:p w14:paraId="541FD45E" w14:textId="77777777" w:rsidR="006B38CB" w:rsidRPr="008005CF" w:rsidRDefault="006B38CB" w:rsidP="006B38CB">
          <w:pPr>
            <w:pStyle w:val="Footer"/>
            <w:rPr>
              <w:rFonts w:cs="Arial"/>
              <w:lang w:val="en-US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  <w:shd w:val="clear" w:color="auto" w:fill="D9D9D9"/>
        </w:tcPr>
        <w:p w14:paraId="6422FD94" w14:textId="77777777" w:rsidR="006B38CB" w:rsidRPr="008005CF" w:rsidRDefault="006B38CB" w:rsidP="006B38CB">
          <w:pPr>
            <w:pStyle w:val="Footer"/>
            <w:rPr>
              <w:rFonts w:cs="Arial"/>
              <w:lang w:val="en-US"/>
            </w:rPr>
          </w:pPr>
        </w:p>
      </w:tc>
    </w:tr>
    <w:tr w:rsidR="00AD676C" w:rsidRPr="00767676" w14:paraId="66D87F71" w14:textId="77777777" w:rsidTr="008005CF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  <w:shd w:val="clear" w:color="auto" w:fill="D9D9D9"/>
        </w:tcPr>
        <w:p w14:paraId="615FD986" w14:textId="77777777" w:rsidR="006B38CB" w:rsidRPr="008005CF" w:rsidRDefault="00767676" w:rsidP="008005CF">
          <w:pPr>
            <w:pStyle w:val="Footer"/>
            <w:jc w:val="left"/>
            <w:rPr>
              <w:rFonts w:cs="Arial"/>
              <w:b/>
              <w:lang w:val="en-US"/>
            </w:rPr>
          </w:pPr>
          <w:r w:rsidRPr="008005CF">
            <w:rPr>
              <w:rFonts w:cs="Arial"/>
              <w:b/>
              <w:lang w:val="en-US"/>
            </w:rPr>
            <w:t>Hearing Location:</w:t>
          </w:r>
        </w:p>
        <w:p w14:paraId="3528C17F" w14:textId="77777777" w:rsidR="006B38CB" w:rsidRPr="008005CF" w:rsidRDefault="006B38CB" w:rsidP="008005CF">
          <w:pPr>
            <w:pStyle w:val="Footer"/>
            <w:jc w:val="left"/>
            <w:rPr>
              <w:rFonts w:cs="Arial"/>
              <w:b/>
              <w:lang w:val="en-US"/>
            </w:rPr>
          </w:pPr>
        </w:p>
        <w:p w14:paraId="7793FA7A" w14:textId="77777777" w:rsidR="006B38CB" w:rsidRPr="008005CF" w:rsidRDefault="006B38CB" w:rsidP="008005CF">
          <w:pPr>
            <w:pStyle w:val="Footer"/>
            <w:jc w:val="left"/>
            <w:rPr>
              <w:rFonts w:cs="Arial"/>
              <w:b/>
              <w:lang w:val="en-US"/>
            </w:rPr>
          </w:pPr>
        </w:p>
        <w:p w14:paraId="02FD1641" w14:textId="77777777" w:rsidR="006B38CB" w:rsidRPr="008005CF" w:rsidRDefault="006B38CB" w:rsidP="008005CF">
          <w:pPr>
            <w:pStyle w:val="Footer"/>
            <w:jc w:val="left"/>
            <w:rPr>
              <w:rFonts w:cs="Arial"/>
              <w:lang w:val="en-US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  <w:shd w:val="clear" w:color="auto" w:fill="D9D9D9"/>
        </w:tcPr>
        <w:p w14:paraId="424B7FE0" w14:textId="77777777" w:rsidR="006B38CB" w:rsidRPr="008005CF" w:rsidRDefault="006B38CB" w:rsidP="006B38CB">
          <w:pPr>
            <w:pStyle w:val="Footer"/>
            <w:rPr>
              <w:rFonts w:cs="Arial"/>
              <w:lang w:val="en-US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  <w:shd w:val="clear" w:color="auto" w:fill="D9D9D9"/>
        </w:tcPr>
        <w:p w14:paraId="65757A0F" w14:textId="77777777" w:rsidR="006B38CB" w:rsidRPr="008005CF" w:rsidRDefault="006B38CB" w:rsidP="006B38CB">
          <w:pPr>
            <w:pStyle w:val="Footer"/>
            <w:rPr>
              <w:rFonts w:cs="Arial"/>
              <w:lang w:val="en-US"/>
            </w:rPr>
          </w:pPr>
        </w:p>
      </w:tc>
    </w:tr>
  </w:tbl>
  <w:p w14:paraId="1A9E04C5" w14:textId="77777777" w:rsidR="006B38CB" w:rsidRDefault="006B38CB" w:rsidP="006B38C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1EE15A"/>
    <w:lvl w:ilvl="0">
      <w:numFmt w:val="decimal"/>
      <w:lvlText w:val="*"/>
      <w:lvlJc w:val="left"/>
    </w:lvl>
  </w:abstractNum>
  <w:abstractNum w:abstractNumId="1" w15:restartNumberingAfterBreak="0">
    <w:nsid w:val="017B7CEB"/>
    <w:multiLevelType w:val="hybridMultilevel"/>
    <w:tmpl w:val="51F6D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1486F"/>
    <w:multiLevelType w:val="hybridMultilevel"/>
    <w:tmpl w:val="33943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75C4"/>
    <w:multiLevelType w:val="hybridMultilevel"/>
    <w:tmpl w:val="74C88C84"/>
    <w:lvl w:ilvl="0" w:tplc="0C09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7960"/>
    <w:multiLevelType w:val="hybridMultilevel"/>
    <w:tmpl w:val="356E0A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764C"/>
    <w:multiLevelType w:val="hybridMultilevel"/>
    <w:tmpl w:val="B0926FEA"/>
    <w:lvl w:ilvl="0" w:tplc="01F8E43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7A78"/>
    <w:multiLevelType w:val="hybridMultilevel"/>
    <w:tmpl w:val="ABFA0A7A"/>
    <w:lvl w:ilvl="0" w:tplc="4A0660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31B3D"/>
    <w:multiLevelType w:val="hybridMultilevel"/>
    <w:tmpl w:val="5F3E5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496F"/>
    <w:multiLevelType w:val="hybridMultilevel"/>
    <w:tmpl w:val="2214A00A"/>
    <w:lvl w:ilvl="0" w:tplc="5BDC758A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1FB0"/>
    <w:multiLevelType w:val="hybridMultilevel"/>
    <w:tmpl w:val="9CE200E6"/>
    <w:lvl w:ilvl="0" w:tplc="7F14B66A">
      <w:start w:val="1"/>
      <w:numFmt w:val="bullet"/>
      <w:lvlRestart w:val="0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100582"/>
    <w:multiLevelType w:val="hybridMultilevel"/>
    <w:tmpl w:val="1D78DFE8"/>
    <w:lvl w:ilvl="0" w:tplc="0C09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E22D9"/>
    <w:multiLevelType w:val="hybridMultilevel"/>
    <w:tmpl w:val="00ECC2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6484B"/>
    <w:multiLevelType w:val="hybridMultilevel"/>
    <w:tmpl w:val="6D049964"/>
    <w:lvl w:ilvl="0" w:tplc="0C09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60906"/>
    <w:multiLevelType w:val="hybridMultilevel"/>
    <w:tmpl w:val="B0F2D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04AA8"/>
    <w:multiLevelType w:val="hybridMultilevel"/>
    <w:tmpl w:val="2214A00A"/>
    <w:lvl w:ilvl="0" w:tplc="5BDC758A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E2DB5"/>
    <w:multiLevelType w:val="hybridMultilevel"/>
    <w:tmpl w:val="B0926FEA"/>
    <w:lvl w:ilvl="0" w:tplc="A5B2062E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6"/>
  </w:num>
  <w:num w:numId="6">
    <w:abstractNumId w:val="8"/>
  </w:num>
  <w:num w:numId="7">
    <w:abstractNumId w:val="15"/>
  </w:num>
  <w:num w:numId="8">
    <w:abstractNumId w:val="9"/>
  </w:num>
  <w:num w:numId="9">
    <w:abstractNumId w:val="2"/>
  </w:num>
  <w:num w:numId="10">
    <w:abstractNumId w:val="14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F105119-3DEE-4E28-8EC9-E891743487B9}"/>
    <w:docVar w:name="dgnword-eventsink" w:val="750157448"/>
  </w:docVars>
  <w:rsids>
    <w:rsidRoot w:val="00767676"/>
    <w:rsid w:val="0006468A"/>
    <w:rsid w:val="0006561C"/>
    <w:rsid w:val="00076052"/>
    <w:rsid w:val="0008596A"/>
    <w:rsid w:val="00095FE4"/>
    <w:rsid w:val="000C242B"/>
    <w:rsid w:val="000D7664"/>
    <w:rsid w:val="000F27D0"/>
    <w:rsid w:val="00131BA3"/>
    <w:rsid w:val="001C732D"/>
    <w:rsid w:val="00207E9A"/>
    <w:rsid w:val="002534BF"/>
    <w:rsid w:val="00274580"/>
    <w:rsid w:val="002835B9"/>
    <w:rsid w:val="002E0C26"/>
    <w:rsid w:val="00344E89"/>
    <w:rsid w:val="00353384"/>
    <w:rsid w:val="003637A7"/>
    <w:rsid w:val="003643EC"/>
    <w:rsid w:val="00385883"/>
    <w:rsid w:val="003A7919"/>
    <w:rsid w:val="003B0BDA"/>
    <w:rsid w:val="003B6A8B"/>
    <w:rsid w:val="004218C2"/>
    <w:rsid w:val="00430F9B"/>
    <w:rsid w:val="00443536"/>
    <w:rsid w:val="00460766"/>
    <w:rsid w:val="00472844"/>
    <w:rsid w:val="004937A1"/>
    <w:rsid w:val="004A189D"/>
    <w:rsid w:val="004A3D17"/>
    <w:rsid w:val="00502077"/>
    <w:rsid w:val="0053766F"/>
    <w:rsid w:val="00543D5D"/>
    <w:rsid w:val="00544B60"/>
    <w:rsid w:val="005649D6"/>
    <w:rsid w:val="005A000C"/>
    <w:rsid w:val="005A556C"/>
    <w:rsid w:val="005B59B1"/>
    <w:rsid w:val="005E05FD"/>
    <w:rsid w:val="005E23D4"/>
    <w:rsid w:val="005E386A"/>
    <w:rsid w:val="00653A74"/>
    <w:rsid w:val="006A1807"/>
    <w:rsid w:val="006B38CB"/>
    <w:rsid w:val="00703598"/>
    <w:rsid w:val="007041B3"/>
    <w:rsid w:val="00716B69"/>
    <w:rsid w:val="00743E7D"/>
    <w:rsid w:val="00751286"/>
    <w:rsid w:val="007623AE"/>
    <w:rsid w:val="007626B6"/>
    <w:rsid w:val="00767676"/>
    <w:rsid w:val="007A58D0"/>
    <w:rsid w:val="007F32AB"/>
    <w:rsid w:val="007F6E94"/>
    <w:rsid w:val="008005CF"/>
    <w:rsid w:val="008204BA"/>
    <w:rsid w:val="00820D91"/>
    <w:rsid w:val="00894AF5"/>
    <w:rsid w:val="008E60AA"/>
    <w:rsid w:val="008F2C96"/>
    <w:rsid w:val="00901E7C"/>
    <w:rsid w:val="00906119"/>
    <w:rsid w:val="00907704"/>
    <w:rsid w:val="00913E9F"/>
    <w:rsid w:val="0091603F"/>
    <w:rsid w:val="00920F77"/>
    <w:rsid w:val="00987DAC"/>
    <w:rsid w:val="009A63A0"/>
    <w:rsid w:val="009B2F37"/>
    <w:rsid w:val="009B6C55"/>
    <w:rsid w:val="00A044C7"/>
    <w:rsid w:val="00A1719D"/>
    <w:rsid w:val="00A43061"/>
    <w:rsid w:val="00A77DCE"/>
    <w:rsid w:val="00AD676C"/>
    <w:rsid w:val="00AE5CEE"/>
    <w:rsid w:val="00AF0021"/>
    <w:rsid w:val="00B0320C"/>
    <w:rsid w:val="00B2073B"/>
    <w:rsid w:val="00B713A3"/>
    <w:rsid w:val="00BD17A0"/>
    <w:rsid w:val="00BF7067"/>
    <w:rsid w:val="00C160B1"/>
    <w:rsid w:val="00C34AD1"/>
    <w:rsid w:val="00C656E5"/>
    <w:rsid w:val="00C666B6"/>
    <w:rsid w:val="00C703AE"/>
    <w:rsid w:val="00CB17E9"/>
    <w:rsid w:val="00CD446E"/>
    <w:rsid w:val="00CF49AA"/>
    <w:rsid w:val="00D13391"/>
    <w:rsid w:val="00D62C9B"/>
    <w:rsid w:val="00D75B8D"/>
    <w:rsid w:val="00D90DA7"/>
    <w:rsid w:val="00DA4B5A"/>
    <w:rsid w:val="00DD6C1A"/>
    <w:rsid w:val="00E17EF5"/>
    <w:rsid w:val="00E87884"/>
    <w:rsid w:val="00E9004C"/>
    <w:rsid w:val="00E94773"/>
    <w:rsid w:val="00EA093A"/>
    <w:rsid w:val="00EA3B5E"/>
    <w:rsid w:val="00EF3E66"/>
    <w:rsid w:val="00F12302"/>
    <w:rsid w:val="00F13B48"/>
    <w:rsid w:val="00F27015"/>
    <w:rsid w:val="00F30C94"/>
    <w:rsid w:val="00F91D4E"/>
    <w:rsid w:val="00FA4C1E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EE58"/>
  <w15:chartTrackingRefBased/>
  <w15:docId w15:val="{707C8873-177E-4F70-8A15-9B98EDD5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3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63A0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987D-FFB8-414B-A735-4F1B49AC2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698EC-1500-4A94-8314-137CABFC1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E11CB-A826-4271-B744-096C4ED75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FA7BA-C6B4-45BF-A86A-68573D5A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77I Interlocutory Application to be joined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77I Interlocutory Application to be joined</dc:title>
  <dc:subject/>
  <dc:creator>Courts Administration Authority</dc:creator>
  <cp:keywords/>
  <dc:description>EER&amp;D Court Rules 2003 - Schedule 1 - Forms inserted by Amendment No. 2 effective 18 May 2020</dc:description>
  <cp:revision>3</cp:revision>
  <cp:lastPrinted>2021-11-29T03:24:00Z</cp:lastPrinted>
  <dcterms:created xsi:type="dcterms:W3CDTF">2022-02-08T02:59:00Z</dcterms:created>
  <dcterms:modified xsi:type="dcterms:W3CDTF">2022-02-08T05:33:00Z</dcterms:modified>
</cp:coreProperties>
</file>